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6AFD" w:rsidRPr="00084C2B" w:rsidRDefault="00756AFD" w:rsidP="00756AFD">
      <w:pPr>
        <w:pStyle w:val="font8"/>
        <w:spacing w:before="2" w:after="2"/>
        <w:rPr>
          <w:rFonts w:cs="Times New Roman"/>
          <w:color w:val="BFBFBF" w:themeColor="background1" w:themeShade="BF"/>
        </w:rPr>
      </w:pPr>
      <w:r w:rsidRPr="00084C2B">
        <w:rPr>
          <w:rFonts w:cs="Times New Roman"/>
          <w:color w:val="BFBFBF" w:themeColor="background1" w:themeShade="BF"/>
        </w:rPr>
        <w:t>A subject that has reoccurred in my work for some time now has been the preserved remains of the creatures in Natural History Museums. In his moral philosophy works Samuel Scheffler speculates on how we bestow value on things by preserving and sustaining them, to extend them into the future.</w:t>
      </w:r>
    </w:p>
    <w:p w:rsidR="00756AFD" w:rsidRDefault="00756AFD" w:rsidP="00582E77">
      <w:pPr>
        <w:rPr>
          <w:color w:val="000000" w:themeColor="text1"/>
          <w:sz w:val="18"/>
        </w:rPr>
      </w:pPr>
    </w:p>
    <w:p w:rsidR="008450A8" w:rsidRDefault="00E2270F" w:rsidP="00582E77">
      <w:pPr>
        <w:rPr>
          <w:color w:val="000000" w:themeColor="text1"/>
          <w:sz w:val="18"/>
        </w:rPr>
      </w:pPr>
      <w:r>
        <w:rPr>
          <w:color w:val="000000" w:themeColor="text1"/>
          <w:sz w:val="18"/>
        </w:rPr>
        <w:t xml:space="preserve">Viewed in this </w:t>
      </w:r>
      <w:r w:rsidR="00084C2B">
        <w:rPr>
          <w:color w:val="000000" w:themeColor="text1"/>
          <w:sz w:val="18"/>
        </w:rPr>
        <w:t>way, the</w:t>
      </w:r>
      <w:r w:rsidR="00000128">
        <w:rPr>
          <w:color w:val="000000" w:themeColor="text1"/>
          <w:sz w:val="18"/>
        </w:rPr>
        <w:t xml:space="preserve"> collections within institutions such as natural history museums</w:t>
      </w:r>
      <w:r>
        <w:rPr>
          <w:color w:val="000000" w:themeColor="text1"/>
          <w:sz w:val="18"/>
        </w:rPr>
        <w:t xml:space="preserve"> </w:t>
      </w:r>
      <w:r w:rsidR="00084C2B">
        <w:rPr>
          <w:color w:val="000000" w:themeColor="text1"/>
          <w:sz w:val="18"/>
        </w:rPr>
        <w:t xml:space="preserve">can be seen as </w:t>
      </w:r>
      <w:r>
        <w:rPr>
          <w:color w:val="000000" w:themeColor="text1"/>
          <w:sz w:val="18"/>
        </w:rPr>
        <w:t xml:space="preserve">repositories of </w:t>
      </w:r>
      <w:r w:rsidR="00084C2B">
        <w:rPr>
          <w:color w:val="000000" w:themeColor="text1"/>
          <w:sz w:val="18"/>
        </w:rPr>
        <w:t>that which</w:t>
      </w:r>
      <w:r>
        <w:rPr>
          <w:color w:val="000000" w:themeColor="text1"/>
          <w:sz w:val="18"/>
        </w:rPr>
        <w:t xml:space="preserve"> </w:t>
      </w:r>
      <w:r w:rsidR="00084C2B">
        <w:rPr>
          <w:color w:val="000000" w:themeColor="text1"/>
          <w:sz w:val="18"/>
        </w:rPr>
        <w:t>we collectively</w:t>
      </w:r>
      <w:r>
        <w:rPr>
          <w:color w:val="000000" w:themeColor="text1"/>
          <w:sz w:val="18"/>
        </w:rPr>
        <w:t xml:space="preserve"> value and consider worthy of preserving. The</w:t>
      </w:r>
      <w:r w:rsidR="00084C2B">
        <w:rPr>
          <w:color w:val="000000" w:themeColor="text1"/>
          <w:sz w:val="18"/>
        </w:rPr>
        <w:t xml:space="preserve"> collections also give </w:t>
      </w:r>
      <w:r>
        <w:rPr>
          <w:color w:val="000000" w:themeColor="text1"/>
          <w:sz w:val="18"/>
        </w:rPr>
        <w:t xml:space="preserve">view to the shifting tastes and attitudes </w:t>
      </w:r>
      <w:r w:rsidR="00084C2B">
        <w:rPr>
          <w:color w:val="000000" w:themeColor="text1"/>
          <w:sz w:val="18"/>
        </w:rPr>
        <w:t>that have taken</w:t>
      </w:r>
      <w:r>
        <w:rPr>
          <w:color w:val="000000" w:themeColor="text1"/>
          <w:sz w:val="18"/>
        </w:rPr>
        <w:t xml:space="preserve"> place over time; a thing considered acceptable </w:t>
      </w:r>
      <w:r w:rsidR="00084C2B">
        <w:rPr>
          <w:color w:val="000000" w:themeColor="text1"/>
          <w:sz w:val="18"/>
        </w:rPr>
        <w:t>one</w:t>
      </w:r>
      <w:r>
        <w:rPr>
          <w:color w:val="000000" w:themeColor="text1"/>
          <w:sz w:val="18"/>
        </w:rPr>
        <w:t xml:space="preserve"> </w:t>
      </w:r>
      <w:r w:rsidR="00084C2B">
        <w:rPr>
          <w:color w:val="000000" w:themeColor="text1"/>
          <w:sz w:val="18"/>
        </w:rPr>
        <w:t>moment</w:t>
      </w:r>
      <w:r>
        <w:rPr>
          <w:color w:val="000000" w:themeColor="text1"/>
          <w:sz w:val="18"/>
        </w:rPr>
        <w:t xml:space="preserve"> becomes with time</w:t>
      </w:r>
      <w:r w:rsidR="00084C2B">
        <w:rPr>
          <w:color w:val="000000" w:themeColor="text1"/>
          <w:sz w:val="18"/>
        </w:rPr>
        <w:t>,</w:t>
      </w:r>
      <w:r>
        <w:rPr>
          <w:color w:val="000000" w:themeColor="text1"/>
          <w:sz w:val="18"/>
        </w:rPr>
        <w:t xml:space="preserve"> outdated </w:t>
      </w:r>
      <w:r w:rsidR="00084C2B">
        <w:rPr>
          <w:color w:val="000000" w:themeColor="text1"/>
          <w:sz w:val="18"/>
        </w:rPr>
        <w:t>and at times even</w:t>
      </w:r>
      <w:r>
        <w:rPr>
          <w:color w:val="000000" w:themeColor="text1"/>
          <w:sz w:val="18"/>
        </w:rPr>
        <w:t xml:space="preserve"> inappropriate.</w:t>
      </w:r>
      <w:r w:rsidR="00756AFD">
        <w:rPr>
          <w:color w:val="000000" w:themeColor="text1"/>
          <w:sz w:val="18"/>
        </w:rPr>
        <w:t xml:space="preserve"> </w:t>
      </w:r>
      <w:r w:rsidR="00084C2B">
        <w:rPr>
          <w:color w:val="000000" w:themeColor="text1"/>
          <w:sz w:val="18"/>
        </w:rPr>
        <w:t>The</w:t>
      </w:r>
      <w:r w:rsidR="00023075">
        <w:rPr>
          <w:color w:val="000000" w:themeColor="text1"/>
          <w:sz w:val="18"/>
        </w:rPr>
        <w:t xml:space="preserve"> collections </w:t>
      </w:r>
      <w:r w:rsidR="00084C2B">
        <w:rPr>
          <w:color w:val="000000" w:themeColor="text1"/>
          <w:sz w:val="18"/>
        </w:rPr>
        <w:t xml:space="preserve">are also valuable in reminding us </w:t>
      </w:r>
      <w:r w:rsidR="00023075">
        <w:rPr>
          <w:color w:val="000000" w:themeColor="text1"/>
          <w:sz w:val="18"/>
        </w:rPr>
        <w:t>that a thing existing</w:t>
      </w:r>
      <w:r w:rsidR="008450A8">
        <w:rPr>
          <w:color w:val="000000" w:themeColor="text1"/>
          <w:sz w:val="18"/>
        </w:rPr>
        <w:t xml:space="preserve"> in</w:t>
      </w:r>
      <w:r w:rsidR="00582E77">
        <w:rPr>
          <w:color w:val="000000" w:themeColor="text1"/>
          <w:sz w:val="18"/>
        </w:rPr>
        <w:t xml:space="preserve"> a</w:t>
      </w:r>
      <w:r w:rsidR="00590CA8" w:rsidRPr="00590CA8">
        <w:rPr>
          <w:color w:val="000000" w:themeColor="text1"/>
          <w:sz w:val="18"/>
        </w:rPr>
        <w:t xml:space="preserve">bundance </w:t>
      </w:r>
      <w:r w:rsidR="00084C2B">
        <w:rPr>
          <w:color w:val="000000" w:themeColor="text1"/>
          <w:sz w:val="18"/>
        </w:rPr>
        <w:t>in</w:t>
      </w:r>
      <w:r w:rsidR="00865A31">
        <w:rPr>
          <w:color w:val="000000" w:themeColor="text1"/>
          <w:sz w:val="18"/>
        </w:rPr>
        <w:t xml:space="preserve"> </w:t>
      </w:r>
      <w:r w:rsidR="008450A8">
        <w:rPr>
          <w:color w:val="000000" w:themeColor="text1"/>
          <w:sz w:val="18"/>
        </w:rPr>
        <w:t xml:space="preserve">one moment </w:t>
      </w:r>
      <w:r w:rsidR="00023075">
        <w:rPr>
          <w:color w:val="000000" w:themeColor="text1"/>
          <w:sz w:val="18"/>
        </w:rPr>
        <w:t xml:space="preserve">doesn’t </w:t>
      </w:r>
      <w:r w:rsidR="00756AFD">
        <w:rPr>
          <w:color w:val="000000" w:themeColor="text1"/>
          <w:sz w:val="18"/>
        </w:rPr>
        <w:t xml:space="preserve">guarantee its </w:t>
      </w:r>
      <w:r w:rsidR="00023075">
        <w:rPr>
          <w:color w:val="000000" w:themeColor="text1"/>
          <w:sz w:val="18"/>
        </w:rPr>
        <w:t>exist</w:t>
      </w:r>
      <w:r w:rsidR="00756AFD">
        <w:rPr>
          <w:color w:val="000000" w:themeColor="text1"/>
          <w:sz w:val="18"/>
        </w:rPr>
        <w:t xml:space="preserve">ence in </w:t>
      </w:r>
      <w:r w:rsidR="00023075">
        <w:rPr>
          <w:color w:val="000000" w:themeColor="text1"/>
          <w:sz w:val="18"/>
        </w:rPr>
        <w:t>the future</w:t>
      </w:r>
      <w:r w:rsidR="00590CA8" w:rsidRPr="00590CA8">
        <w:rPr>
          <w:color w:val="000000" w:themeColor="text1"/>
          <w:sz w:val="18"/>
        </w:rPr>
        <w:t xml:space="preserve">; </w:t>
      </w:r>
      <w:r w:rsidR="00582E77">
        <w:rPr>
          <w:color w:val="000000" w:themeColor="text1"/>
          <w:sz w:val="18"/>
        </w:rPr>
        <w:t xml:space="preserve">history gives us many examples of </w:t>
      </w:r>
      <w:r w:rsidR="00590CA8" w:rsidRPr="00590CA8">
        <w:rPr>
          <w:color w:val="000000" w:themeColor="text1"/>
          <w:sz w:val="18"/>
        </w:rPr>
        <w:t>thing</w:t>
      </w:r>
      <w:r w:rsidR="00582E77">
        <w:rPr>
          <w:color w:val="000000" w:themeColor="text1"/>
          <w:sz w:val="18"/>
        </w:rPr>
        <w:t>s</w:t>
      </w:r>
      <w:r w:rsidR="00023075">
        <w:rPr>
          <w:color w:val="000000" w:themeColor="text1"/>
          <w:sz w:val="18"/>
        </w:rPr>
        <w:t xml:space="preserve"> that existed</w:t>
      </w:r>
      <w:r w:rsidR="00590CA8" w:rsidRPr="00590CA8">
        <w:rPr>
          <w:color w:val="000000" w:themeColor="text1"/>
          <w:sz w:val="18"/>
        </w:rPr>
        <w:t xml:space="preserve"> in </w:t>
      </w:r>
      <w:r w:rsidR="00582E77">
        <w:rPr>
          <w:color w:val="000000" w:themeColor="text1"/>
          <w:sz w:val="18"/>
        </w:rPr>
        <w:t>profusion</w:t>
      </w:r>
      <w:r w:rsidR="00590CA8" w:rsidRPr="00590CA8">
        <w:rPr>
          <w:color w:val="000000" w:themeColor="text1"/>
          <w:sz w:val="18"/>
        </w:rPr>
        <w:t xml:space="preserve"> one moment </w:t>
      </w:r>
      <w:r w:rsidR="00582E77">
        <w:rPr>
          <w:color w:val="000000" w:themeColor="text1"/>
          <w:sz w:val="18"/>
        </w:rPr>
        <w:t>and</w:t>
      </w:r>
      <w:r w:rsidR="00590CA8" w:rsidRPr="00590CA8">
        <w:rPr>
          <w:color w:val="000000" w:themeColor="text1"/>
          <w:sz w:val="18"/>
        </w:rPr>
        <w:t xml:space="preserve"> </w:t>
      </w:r>
      <w:r w:rsidR="00756AFD">
        <w:rPr>
          <w:color w:val="000000" w:themeColor="text1"/>
          <w:sz w:val="18"/>
        </w:rPr>
        <w:t xml:space="preserve">ceased </w:t>
      </w:r>
      <w:r w:rsidR="00865A31">
        <w:rPr>
          <w:color w:val="000000" w:themeColor="text1"/>
          <w:sz w:val="18"/>
        </w:rPr>
        <w:t>to exist</w:t>
      </w:r>
      <w:r w:rsidR="008450A8">
        <w:rPr>
          <w:color w:val="000000" w:themeColor="text1"/>
          <w:sz w:val="18"/>
        </w:rPr>
        <w:t xml:space="preserve"> </w:t>
      </w:r>
      <w:r w:rsidR="00756AFD">
        <w:rPr>
          <w:color w:val="000000" w:themeColor="text1"/>
          <w:sz w:val="18"/>
        </w:rPr>
        <w:t xml:space="preserve">in </w:t>
      </w:r>
      <w:r w:rsidR="008450A8">
        <w:rPr>
          <w:color w:val="000000" w:themeColor="text1"/>
          <w:sz w:val="18"/>
        </w:rPr>
        <w:t>the next</w:t>
      </w:r>
      <w:r w:rsidR="00590CA8" w:rsidRPr="00590CA8">
        <w:rPr>
          <w:color w:val="000000" w:themeColor="text1"/>
          <w:sz w:val="18"/>
        </w:rPr>
        <w:t>.</w:t>
      </w:r>
      <w:r w:rsidR="00590CA8">
        <w:rPr>
          <w:color w:val="000000" w:themeColor="text1"/>
          <w:sz w:val="18"/>
        </w:rPr>
        <w:t xml:space="preserve"> </w:t>
      </w:r>
    </w:p>
    <w:p w:rsidR="00000128" w:rsidRDefault="00000128" w:rsidP="00000128">
      <w:pPr>
        <w:rPr>
          <w:color w:val="000000" w:themeColor="text1"/>
          <w:sz w:val="18"/>
        </w:rPr>
      </w:pPr>
    </w:p>
    <w:p w:rsidR="0022391B" w:rsidRDefault="00023075" w:rsidP="0022391B">
      <w:pPr>
        <w:ind w:right="43"/>
        <w:rPr>
          <w:color w:val="000000" w:themeColor="text1"/>
          <w:sz w:val="18"/>
        </w:rPr>
      </w:pPr>
      <w:r>
        <w:rPr>
          <w:color w:val="000000" w:themeColor="text1"/>
          <w:sz w:val="18"/>
        </w:rPr>
        <w:t xml:space="preserve">In this way I approached my avian subjects as something to </w:t>
      </w:r>
      <w:r w:rsidR="00756AFD">
        <w:rPr>
          <w:color w:val="000000" w:themeColor="text1"/>
          <w:sz w:val="18"/>
        </w:rPr>
        <w:t xml:space="preserve">be </w:t>
      </w:r>
      <w:r>
        <w:rPr>
          <w:color w:val="000000" w:themeColor="text1"/>
          <w:sz w:val="18"/>
        </w:rPr>
        <w:t>revere</w:t>
      </w:r>
      <w:r w:rsidR="00756AFD">
        <w:rPr>
          <w:color w:val="000000" w:themeColor="text1"/>
          <w:sz w:val="18"/>
        </w:rPr>
        <w:t>d.</w:t>
      </w:r>
      <w:r>
        <w:rPr>
          <w:color w:val="000000" w:themeColor="text1"/>
          <w:sz w:val="18"/>
        </w:rPr>
        <w:t xml:space="preserve"> </w:t>
      </w:r>
      <w:r w:rsidR="00000128">
        <w:rPr>
          <w:color w:val="000000" w:themeColor="text1"/>
          <w:sz w:val="18"/>
        </w:rPr>
        <w:t xml:space="preserve">In </w:t>
      </w:r>
      <w:r w:rsidR="00865A31">
        <w:rPr>
          <w:color w:val="000000" w:themeColor="text1"/>
          <w:sz w:val="18"/>
        </w:rPr>
        <w:t>handling the</w:t>
      </w:r>
      <w:r w:rsidR="00756AFD">
        <w:rPr>
          <w:color w:val="000000" w:themeColor="text1"/>
          <w:sz w:val="18"/>
        </w:rPr>
        <w:t>ir</w:t>
      </w:r>
      <w:r w:rsidR="00865A31">
        <w:rPr>
          <w:color w:val="000000" w:themeColor="text1"/>
          <w:sz w:val="18"/>
        </w:rPr>
        <w:t xml:space="preserve"> remains</w:t>
      </w:r>
      <w:r w:rsidR="00000128">
        <w:rPr>
          <w:color w:val="000000" w:themeColor="text1"/>
          <w:sz w:val="18"/>
        </w:rPr>
        <w:t xml:space="preserve">, some of which </w:t>
      </w:r>
      <w:r w:rsidR="00756AFD">
        <w:rPr>
          <w:color w:val="000000" w:themeColor="text1"/>
          <w:sz w:val="18"/>
        </w:rPr>
        <w:t>were</w:t>
      </w:r>
      <w:r w:rsidR="00000128">
        <w:rPr>
          <w:color w:val="000000" w:themeColor="text1"/>
          <w:sz w:val="18"/>
        </w:rPr>
        <w:t xml:space="preserve"> very old specimens</w:t>
      </w:r>
      <w:r w:rsidR="00756AFD">
        <w:rPr>
          <w:color w:val="000000" w:themeColor="text1"/>
          <w:sz w:val="18"/>
        </w:rPr>
        <w:t>, I was willing to make visible</w:t>
      </w:r>
      <w:r w:rsidR="00000128">
        <w:rPr>
          <w:color w:val="000000" w:themeColor="text1"/>
          <w:sz w:val="18"/>
        </w:rPr>
        <w:t xml:space="preserve"> </w:t>
      </w:r>
      <w:r w:rsidR="00756AFD">
        <w:rPr>
          <w:color w:val="000000" w:themeColor="text1"/>
          <w:sz w:val="18"/>
        </w:rPr>
        <w:t xml:space="preserve">the empathy I felt for them </w:t>
      </w:r>
      <w:r w:rsidR="00084C2B">
        <w:rPr>
          <w:color w:val="000000" w:themeColor="text1"/>
          <w:sz w:val="18"/>
        </w:rPr>
        <w:t xml:space="preserve">as creatures, at one time alive. </w:t>
      </w:r>
      <w:r w:rsidR="00AB1F95">
        <w:rPr>
          <w:color w:val="000000" w:themeColor="text1"/>
          <w:sz w:val="18"/>
        </w:rPr>
        <w:t>In the series</w:t>
      </w:r>
      <w:r w:rsidR="00084C2B">
        <w:rPr>
          <w:color w:val="000000" w:themeColor="text1"/>
          <w:sz w:val="18"/>
        </w:rPr>
        <w:t xml:space="preserve"> </w:t>
      </w:r>
      <w:r w:rsidR="00EC7C1D">
        <w:rPr>
          <w:b/>
          <w:i/>
          <w:color w:val="000000" w:themeColor="text1"/>
          <w:sz w:val="16"/>
        </w:rPr>
        <w:t>Ancestors</w:t>
      </w:r>
      <w:r w:rsidR="00084C2B">
        <w:rPr>
          <w:color w:val="000000" w:themeColor="text1"/>
          <w:sz w:val="18"/>
        </w:rPr>
        <w:t xml:space="preserve">, </w:t>
      </w:r>
      <w:r w:rsidR="00084C2B" w:rsidRPr="00084C2B">
        <w:rPr>
          <w:b/>
          <w:i/>
          <w:color w:val="000000" w:themeColor="text1"/>
          <w:sz w:val="16"/>
        </w:rPr>
        <w:t xml:space="preserve">Corpus </w:t>
      </w:r>
      <w:r w:rsidR="00084C2B">
        <w:rPr>
          <w:color w:val="000000" w:themeColor="text1"/>
          <w:sz w:val="18"/>
        </w:rPr>
        <w:t xml:space="preserve">and </w:t>
      </w:r>
      <w:r w:rsidR="00084C2B" w:rsidRPr="00084C2B">
        <w:rPr>
          <w:b/>
          <w:i/>
          <w:color w:val="000000" w:themeColor="text1"/>
          <w:sz w:val="16"/>
        </w:rPr>
        <w:t>Ocular</w:t>
      </w:r>
      <w:r w:rsidR="00AB1F95">
        <w:rPr>
          <w:b/>
          <w:i/>
          <w:color w:val="000000" w:themeColor="text1"/>
          <w:sz w:val="16"/>
        </w:rPr>
        <w:t>,</w:t>
      </w:r>
      <w:r w:rsidR="00AB1F95">
        <w:rPr>
          <w:color w:val="000000" w:themeColor="text1"/>
          <w:sz w:val="18"/>
        </w:rPr>
        <w:t xml:space="preserve"> it is</w:t>
      </w:r>
      <w:r w:rsidR="00756AFD">
        <w:rPr>
          <w:color w:val="000000" w:themeColor="text1"/>
          <w:sz w:val="18"/>
        </w:rPr>
        <w:t xml:space="preserve"> </w:t>
      </w:r>
      <w:r w:rsidR="00AB1F95">
        <w:rPr>
          <w:color w:val="000000" w:themeColor="text1"/>
          <w:sz w:val="18"/>
        </w:rPr>
        <w:t>the vestiges of the birds’ lifeless bodies t</w:t>
      </w:r>
      <w:r w:rsidR="003D6491">
        <w:rPr>
          <w:color w:val="000000" w:themeColor="text1"/>
          <w:sz w:val="18"/>
        </w:rPr>
        <w:t xml:space="preserve">hat serve as compelling symbols, </w:t>
      </w:r>
      <w:r w:rsidR="00AB1F95">
        <w:rPr>
          <w:color w:val="000000" w:themeColor="text1"/>
          <w:sz w:val="18"/>
        </w:rPr>
        <w:t xml:space="preserve">of </w:t>
      </w:r>
      <w:r w:rsidR="003D6491">
        <w:rPr>
          <w:color w:val="000000" w:themeColor="text1"/>
          <w:sz w:val="18"/>
        </w:rPr>
        <w:t xml:space="preserve">the </w:t>
      </w:r>
      <w:r w:rsidR="00AB1F95">
        <w:rPr>
          <w:color w:val="000000" w:themeColor="text1"/>
          <w:sz w:val="18"/>
        </w:rPr>
        <w:t>ephemeral nature</w:t>
      </w:r>
      <w:r w:rsidR="003D6491">
        <w:rPr>
          <w:color w:val="000000" w:themeColor="text1"/>
          <w:sz w:val="18"/>
        </w:rPr>
        <w:t xml:space="preserve"> of life</w:t>
      </w:r>
      <w:r w:rsidR="00AB1F95">
        <w:rPr>
          <w:color w:val="000000" w:themeColor="text1"/>
          <w:sz w:val="18"/>
        </w:rPr>
        <w:t>.</w:t>
      </w:r>
    </w:p>
    <w:p w:rsidR="00865A31" w:rsidRDefault="00865A31" w:rsidP="00865A31">
      <w:pPr>
        <w:rPr>
          <w:rFonts w:ascii="Chalkboard" w:hAnsi="Chalkboard"/>
          <w:color w:val="008000"/>
        </w:rPr>
      </w:pPr>
    </w:p>
    <w:p w:rsidR="00B80E34" w:rsidRPr="00B80E34" w:rsidRDefault="00B80E34">
      <w:pPr>
        <w:rPr>
          <w:color w:val="000000" w:themeColor="text1"/>
        </w:rPr>
      </w:pPr>
    </w:p>
    <w:sectPr w:rsidR="00B80E34" w:rsidRPr="00B80E34" w:rsidSect="00023075">
      <w:pgSz w:w="12240" w:h="15840"/>
      <w:pgMar w:top="1440" w:right="758"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80E34"/>
    <w:rsid w:val="00000128"/>
    <w:rsid w:val="00023075"/>
    <w:rsid w:val="00084C2B"/>
    <w:rsid w:val="00162EB8"/>
    <w:rsid w:val="001B3899"/>
    <w:rsid w:val="001B6BDF"/>
    <w:rsid w:val="0022391B"/>
    <w:rsid w:val="00232631"/>
    <w:rsid w:val="003D6491"/>
    <w:rsid w:val="005803CC"/>
    <w:rsid w:val="00582E77"/>
    <w:rsid w:val="00590CA8"/>
    <w:rsid w:val="00756AFD"/>
    <w:rsid w:val="0077608F"/>
    <w:rsid w:val="00794C42"/>
    <w:rsid w:val="007D1E78"/>
    <w:rsid w:val="008450A8"/>
    <w:rsid w:val="00865A31"/>
    <w:rsid w:val="009D0020"/>
    <w:rsid w:val="00AB1F95"/>
    <w:rsid w:val="00AF6316"/>
    <w:rsid w:val="00B57CCC"/>
    <w:rsid w:val="00B80E34"/>
    <w:rsid w:val="00CE7FA6"/>
    <w:rsid w:val="00E2270F"/>
    <w:rsid w:val="00EC7C1D"/>
    <w:rsid w:val="00F01664"/>
    <w:rsid w:val="00F61D5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34"/>
    <w:pPr>
      <w:spacing w:after="0"/>
    </w:pPr>
    <w:rPr>
      <w:rFonts w:ascii="Century Gothic" w:eastAsia="Times New Roman" w:hAnsi="Century Gothic"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756AFD"/>
    <w:pPr>
      <w:spacing w:beforeLines="1" w:afterLines="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1025787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192</Words>
  <Characters>1099</Characters>
  <Application>Microsoft Word 12.0.0</Application>
  <DocSecurity>0</DocSecurity>
  <Lines>9</Lines>
  <Paragraphs>2</Paragraphs>
  <ScaleCrop>false</ScaleCrop>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cp:lastModifiedBy>
  <cp:revision>4</cp:revision>
  <dcterms:created xsi:type="dcterms:W3CDTF">2017-12-05T14:58:00Z</dcterms:created>
  <dcterms:modified xsi:type="dcterms:W3CDTF">2018-01-31T15:27:00Z</dcterms:modified>
</cp:coreProperties>
</file>